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Show what you know about building a strong paragraph.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60" w:before="0"/>
      </w:pPr>
      <w:r>
        <w:rPr>
          <w:b/>
          <w:i w:val="0"/>
          <w:sz w:val="22"/>
        </w:rPr>
        <w:t>1.  Name the three parts of a paragraph, in order.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2.  What is the job of a topic sentence?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3.  Circle the BEST hook:</w:t>
      </w:r>
    </w:p>
    <w:p>
      <w:pPr>
        <w:spacing w:after="80" w:before="0"/>
      </w:pPr>
      <w:r>
        <w:rPr>
          <w:b w:val="0"/>
          <w:i w:val="0"/>
          <w:sz w:val="22"/>
        </w:rPr>
        <w:t>a) This is my paragraph about pets.    b) Did you know a dog can learn 150 words?</w:t>
      </w:r>
    </w:p>
    <w:p>
      <w:pPr>
        <w:spacing w:after="60" w:before="0"/>
      </w:pPr>
      <w:r>
        <w:rPr>
          <w:b/>
          <w:i w:val="0"/>
          <w:sz w:val="22"/>
        </w:rPr>
        <w:t>4.  Underline the transition words: First, my dog is loyal. Also, she keeps me active. Finally, she makes me laugh.</w:t>
      </w:r>
    </w:p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5.  One sentence does NOT belong. Which one? Recess is the best. It lets us move and play. My favourite colour is blue. It helps us focus after.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6.  Rewrite this weak topic sentence so it clearly states an opinion: "This is about homework."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7.  What should a conclusion do? Give two things.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8.  Grade 6 challenge: Explain what it means for a paragraph to have unity.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9.  Grade 6 challenge: Fix this run-on. "I like winter it is fun to ski."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/>
      </w:pPr>
    </w:p>
    <w:p>
      <w:pPr>
        <w:spacing w:after="80" w:before="0"/>
      </w:pPr>
      <w:r>
        <w:rPr>
          <w:b/>
          <w:i w:val="0"/>
          <w:sz w:val="22"/>
        </w:rPr>
        <w:t>Write it! Write a short opinion paragraph (3 to 5 sentences) on a topic you choose. Include an introduction, a body with one reason and a detail, and a conclusion.</w:t>
      </w:r>
    </w:p>
    <w:tbl>
      <w:tblPr>
        <w:tblW w:type="auto" w:w="0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/>
          <w:p/>
          <w:p/>
          <w:p/>
          <w:p/>
          <w:p/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